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04" w:rsidRDefault="008C6C6C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KARTA  POMIESZCZENIA</w:t>
      </w:r>
    </w:p>
    <w:p w:rsidR="00005B04" w:rsidRDefault="00005B04">
      <w:pPr>
        <w:pStyle w:val="Nagwek"/>
        <w:jc w:val="center"/>
        <w:rPr>
          <w:b/>
          <w:sz w:val="28"/>
          <w:szCs w:val="28"/>
          <w:lang w:val="pl-PL"/>
        </w:rPr>
      </w:pPr>
    </w:p>
    <w:p w:rsidR="00005B04" w:rsidRDefault="008C6C6C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 B2/06/1.1</w:t>
      </w:r>
    </w:p>
    <w:p w:rsidR="00005B04" w:rsidRDefault="008C6C6C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23,6 m2</w:t>
      </w:r>
    </w:p>
    <w:p w:rsidR="008C6C6C" w:rsidRDefault="008C6C6C" w:rsidP="008C6C6C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426FDD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005B04" w:rsidRDefault="00005B04">
      <w:pPr>
        <w:pStyle w:val="Nagwek"/>
        <w:rPr>
          <w:lang w:val="pl-PL"/>
        </w:rPr>
      </w:pPr>
    </w:p>
    <w:p w:rsidR="00005B04" w:rsidRDefault="008C6C6C">
      <w:pPr>
        <w:pStyle w:val="Nagwek"/>
        <w:jc w:val="center"/>
        <w:rPr>
          <w:rFonts w:ascii="Arial Narrow" w:hAnsi="Arial Narrow"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 xml:space="preserve">Dotyczy  </w:t>
      </w:r>
      <w:r>
        <w:rPr>
          <w:rFonts w:ascii="Arial Narrow" w:hAnsi="Arial Narrow"/>
          <w:b/>
          <w:sz w:val="28"/>
          <w:szCs w:val="28"/>
          <w:lang w:val="pl-PL"/>
        </w:rPr>
        <w:t>Rezerwa</w:t>
      </w:r>
    </w:p>
    <w:p w:rsidR="00005B04" w:rsidRDefault="008C6C6C">
      <w:pPr>
        <w:pStyle w:val="Nagwek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 xml:space="preserve">                                        podać nazwę zakładu naukowe</w:t>
      </w:r>
      <w:r w:rsidR="00426FDD">
        <w:rPr>
          <w:i/>
          <w:sz w:val="20"/>
          <w:szCs w:val="20"/>
          <w:lang w:val="pl-PL"/>
        </w:rPr>
        <w:t>go lub komórki organizacyjnej  U</w:t>
      </w:r>
      <w:r>
        <w:rPr>
          <w:i/>
          <w:sz w:val="20"/>
          <w:szCs w:val="20"/>
          <w:lang w:val="pl-PL"/>
        </w:rPr>
        <w:t>MG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5A6614" w:rsidRPr="00CC0785" w:rsidTr="00777BD8">
        <w:tc>
          <w:tcPr>
            <w:tcW w:w="9464" w:type="dxa"/>
            <w:gridSpan w:val="2"/>
            <w:shd w:val="clear" w:color="auto" w:fill="FF9933"/>
          </w:tcPr>
          <w:p w:rsidR="005A6614" w:rsidRPr="00CC0785" w:rsidRDefault="005A6614" w:rsidP="00777BD8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5A6614" w:rsidRPr="00302E8F" w:rsidRDefault="005A6614" w:rsidP="005A6614">
            <w:pPr>
              <w:pStyle w:val="Nagwek"/>
              <w:rPr>
                <w:i/>
                <w:sz w:val="22"/>
                <w:szCs w:val="22"/>
              </w:rPr>
            </w:pPr>
            <w:r w:rsidRPr="00302E8F">
              <w:rPr>
                <w:i/>
                <w:sz w:val="22"/>
                <w:szCs w:val="22"/>
              </w:rPr>
              <w:t xml:space="preserve">Dotychczasowa fukcja: pomieszczenie przesiewania piachu </w:t>
            </w:r>
            <w:r w:rsidR="00C436FD">
              <w:rPr>
                <w:i/>
                <w:sz w:val="22"/>
                <w:szCs w:val="22"/>
              </w:rPr>
              <w:t>Zakładu Hydrotechniki Morskiej</w:t>
            </w:r>
            <w:r w:rsidRPr="00302E8F">
              <w:rPr>
                <w:i/>
                <w:sz w:val="22"/>
                <w:szCs w:val="22"/>
              </w:rPr>
              <w:t xml:space="preserve"> </w:t>
            </w:r>
          </w:p>
          <w:p w:rsidR="005A6614" w:rsidRPr="00302E8F" w:rsidRDefault="005A6614" w:rsidP="005A6614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302E8F">
              <w:rPr>
                <w:highlight w:val="yellow"/>
              </w:rPr>
              <w:t xml:space="preserve">Nowa funkcja:  rezrewa </w:t>
            </w:r>
            <w:r w:rsidRPr="00302E8F">
              <w:rPr>
                <w:i/>
                <w:sz w:val="18"/>
                <w:szCs w:val="18"/>
                <w:lang w:val="pl-PL"/>
              </w:rPr>
              <w:t xml:space="preserve">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5A6614" w:rsidRPr="00302E8F" w:rsidRDefault="005A6614" w:rsidP="005A6614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highlight w:val="cyan"/>
                <w:lang w:val="pl-PL"/>
              </w:rPr>
              <w:t>W przyszłości pomieszczenie o charakterze pracowni naukowej lub b</w:t>
            </w:r>
            <w:r w:rsidR="00302E8F">
              <w:rPr>
                <w:sz w:val="22"/>
                <w:szCs w:val="22"/>
                <w:highlight w:val="cyan"/>
                <w:lang w:val="pl-PL"/>
              </w:rPr>
              <w:t>iurow</w:t>
            </w:r>
            <w:r w:rsidR="00302E8F" w:rsidRPr="00302E8F">
              <w:rPr>
                <w:sz w:val="22"/>
                <w:szCs w:val="22"/>
                <w:highlight w:val="cyan"/>
                <w:lang w:val="pl-PL"/>
              </w:rPr>
              <w:t>e</w:t>
            </w:r>
            <w:r w:rsidRPr="00302E8F">
              <w:rPr>
                <w:sz w:val="22"/>
                <w:szCs w:val="22"/>
                <w:lang w:val="pl-PL"/>
              </w:rPr>
              <w:t xml:space="preserve">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Zgodnie z normami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5A6614" w:rsidRPr="00302E8F" w:rsidRDefault="00302E8F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Zgodnie z normami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5A6614" w:rsidRPr="00302E8F" w:rsidRDefault="005A6614" w:rsidP="005A6614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 2-3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 8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5A6614" w:rsidRPr="00302E8F" w:rsidRDefault="005A6614" w:rsidP="00BF58C4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br/>
            </w:r>
            <w:r w:rsidR="00BF58C4">
              <w:rPr>
                <w:sz w:val="22"/>
                <w:szCs w:val="22"/>
                <w:lang w:val="pl-PL"/>
              </w:rPr>
              <w:t xml:space="preserve">Brak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Zgodnie z normami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Nie   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5A6614" w:rsidRPr="00302E8F" w:rsidRDefault="005A6614" w:rsidP="00777BD8">
            <w:pPr>
              <w:jc w:val="center"/>
              <w:rPr>
                <w:sz w:val="22"/>
                <w:szCs w:val="22"/>
                <w:lang w:val="pl-PL"/>
              </w:rPr>
            </w:pPr>
          </w:p>
          <w:p w:rsidR="005A6614" w:rsidRPr="00302E8F" w:rsidRDefault="005A6614" w:rsidP="00777BD8">
            <w:pPr>
              <w:jc w:val="center"/>
              <w:rPr>
                <w:sz w:val="22"/>
                <w:szCs w:val="22"/>
                <w:lang w:val="pl-PL"/>
              </w:rPr>
            </w:pPr>
          </w:p>
          <w:p w:rsidR="005A6614" w:rsidRPr="00302E8F" w:rsidRDefault="005A6614" w:rsidP="00777BD8">
            <w:pPr>
              <w:jc w:val="center"/>
              <w:rPr>
                <w:sz w:val="22"/>
                <w:szCs w:val="22"/>
                <w:lang w:val="pl-PL"/>
              </w:rPr>
            </w:pPr>
          </w:p>
          <w:p w:rsidR="005A6614" w:rsidRPr="00302E8F" w:rsidRDefault="005A6614" w:rsidP="00777BD8">
            <w:pPr>
              <w:jc w:val="center"/>
              <w:rPr>
                <w:sz w:val="22"/>
                <w:szCs w:val="22"/>
                <w:lang w:val="pl-PL"/>
              </w:rPr>
            </w:pPr>
          </w:p>
          <w:p w:rsidR="005A6614" w:rsidRPr="00302E8F" w:rsidRDefault="005A6614" w:rsidP="00777BD8">
            <w:pPr>
              <w:jc w:val="center"/>
              <w:rPr>
                <w:sz w:val="22"/>
                <w:szCs w:val="22"/>
                <w:lang w:val="pl-PL"/>
              </w:rPr>
            </w:pP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FF9933"/>
          </w:tcPr>
          <w:p w:rsidR="005A6614" w:rsidRPr="00302E8F" w:rsidRDefault="005A6614" w:rsidP="00777BD8">
            <w:pPr>
              <w:pStyle w:val="Nagwek"/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>II. Występujące substancje niebezpieczne ( płyny, gazy , pyły)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FF9933"/>
          </w:tcPr>
          <w:p w:rsidR="005A6614" w:rsidRPr="00302E8F" w:rsidRDefault="005A6614" w:rsidP="00777BD8">
            <w:pPr>
              <w:pStyle w:val="Nagwek"/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>III. Parametry budowlane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5A6614" w:rsidRPr="00302E8F" w:rsidRDefault="005A6614" w:rsidP="005A6614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Bez szczególnych wymagań 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15-20 cm wysokości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5A6614" w:rsidRPr="00302E8F" w:rsidRDefault="005A6614" w:rsidP="005A6614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Bez  szczególnych wymagań  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Bez szczególnych wymagań  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5A6614" w:rsidRPr="00CC0785" w:rsidRDefault="005A6614" w:rsidP="00777BD8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highlight w:val="lightGray"/>
                <w:lang w:val="pl-PL"/>
              </w:rPr>
            </w:pPr>
          </w:p>
        </w:tc>
      </w:tr>
      <w:tr w:rsidR="005A6614" w:rsidRPr="00CC0785" w:rsidTr="00777BD8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5A6614" w:rsidRPr="00302E8F" w:rsidRDefault="005A6614" w:rsidP="00777BD8">
            <w:pPr>
              <w:pStyle w:val="Nagwek"/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>IV. Systemy które należy zastosować w pomieszczeniu</w:t>
            </w: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BFBFBF" w:themeFill="background1" w:themeFillShade="BF"/>
          </w:tcPr>
          <w:p w:rsidR="005A6614" w:rsidRPr="00302E8F" w:rsidRDefault="005A6614" w:rsidP="00777BD8">
            <w:pPr>
              <w:pStyle w:val="Nagwek"/>
              <w:jc w:val="center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Oświetlenie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Bez szczególnych wymagań 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Bez szczególnych wymagań  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Standard</w:t>
            </w: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BFBFBF" w:themeFill="background1" w:themeFillShade="BF"/>
          </w:tcPr>
          <w:p w:rsidR="005A6614" w:rsidRPr="00302E8F" w:rsidRDefault="005A6614" w:rsidP="00777BD8">
            <w:pPr>
              <w:pStyle w:val="Nagwek"/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 xml:space="preserve">Wyposażenie elektryczne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ind w:left="720"/>
              <w:rPr>
                <w:sz w:val="22"/>
                <w:szCs w:val="22"/>
                <w:lang w:val="pl-PL"/>
              </w:rPr>
            </w:pPr>
          </w:p>
          <w:p w:rsidR="005A6614" w:rsidRPr="00302E8F" w:rsidRDefault="005A6614" w:rsidP="00777BD8">
            <w:pPr>
              <w:pStyle w:val="Nagwek"/>
              <w:numPr>
                <w:ilvl w:val="0"/>
                <w:numId w:val="1"/>
              </w:numPr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230V  - szt. </w:t>
            </w:r>
            <w:r w:rsidR="00BF58C4">
              <w:rPr>
                <w:sz w:val="22"/>
                <w:szCs w:val="22"/>
                <w:lang w:val="pl-PL"/>
              </w:rPr>
              <w:t>6</w:t>
            </w:r>
          </w:p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 IP44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BFBFBF" w:themeFill="background1" w:themeFillShade="BF"/>
          </w:tcPr>
          <w:p w:rsidR="005A6614" w:rsidRPr="00302E8F" w:rsidRDefault="005A6614" w:rsidP="00777BD8">
            <w:pPr>
              <w:pStyle w:val="Nagwek"/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>Wyposażanie sanitarne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5A6614" w:rsidRPr="00302E8F" w:rsidRDefault="00BF58C4" w:rsidP="00BF58C4">
            <w:pPr>
              <w:pStyle w:val="Nagwek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 xml:space="preserve">NIE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5A6614" w:rsidRPr="00302E8F" w:rsidRDefault="005A6614" w:rsidP="005A6614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NIE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5A6614" w:rsidRPr="00302E8F" w:rsidRDefault="005A6614" w:rsidP="005A6614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Wentylacja i Klimatyzacja 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pStyle w:val="Nagwek"/>
              <w:rPr>
                <w:i/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BFBFBF" w:themeFill="background1" w:themeFillShade="BF"/>
          </w:tcPr>
          <w:p w:rsidR="005A6614" w:rsidRPr="00302E8F" w:rsidRDefault="005A6614" w:rsidP="00777BD8">
            <w:pPr>
              <w:pStyle w:val="Nagwek"/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>Inne wyposażenie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302E8F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2 szt.   </w:t>
            </w:r>
          </w:p>
        </w:tc>
      </w:tr>
      <w:tr w:rsidR="005A6614" w:rsidRPr="00CC0785" w:rsidTr="00777BD8">
        <w:tc>
          <w:tcPr>
            <w:tcW w:w="4606" w:type="dxa"/>
            <w:shd w:val="clear" w:color="auto" w:fill="EAF1DD" w:themeFill="accent3" w:themeFillTint="33"/>
          </w:tcPr>
          <w:p w:rsidR="005A6614" w:rsidRPr="00CC0785" w:rsidRDefault="005A6614" w:rsidP="00777BD8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Nie 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Nie </w:t>
            </w:r>
          </w:p>
        </w:tc>
      </w:tr>
      <w:tr w:rsidR="005A6614" w:rsidRPr="00CC0785" w:rsidTr="00777BD8">
        <w:tc>
          <w:tcPr>
            <w:tcW w:w="4606" w:type="dxa"/>
            <w:shd w:val="clear" w:color="auto" w:fill="EAF1DD" w:themeFill="accent3" w:themeFillTint="33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Nie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highlight w:val="yellow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1 szt.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5A6614" w:rsidRPr="00302E8F" w:rsidRDefault="00302E8F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5A6614" w:rsidRPr="00302E8F" w:rsidRDefault="00BF58C4" w:rsidP="00777BD8">
            <w:pPr>
              <w:pStyle w:val="Nagwek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1 szt.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Nie    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 </w:t>
            </w:r>
            <w:r w:rsidR="00302E8F">
              <w:rPr>
                <w:sz w:val="22"/>
                <w:szCs w:val="22"/>
                <w:lang w:val="pl-PL"/>
              </w:rPr>
              <w:t>NIE</w:t>
            </w: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FF9933"/>
          </w:tcPr>
          <w:p w:rsidR="005A6614" w:rsidRPr="00302E8F" w:rsidRDefault="005A6614" w:rsidP="00777BD8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>V. Urządzenia, aparatura</w:t>
            </w:r>
          </w:p>
        </w:tc>
      </w:tr>
      <w:tr w:rsidR="005A6614" w:rsidRPr="00CC0785" w:rsidTr="00777BD8">
        <w:tc>
          <w:tcPr>
            <w:tcW w:w="4606" w:type="dxa"/>
            <w:tcBorders>
              <w:bottom w:val="single" w:sz="4" w:space="0" w:color="auto"/>
            </w:tcBorders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02E8F" w:rsidRPr="00302E8F" w:rsidRDefault="00BF58C4" w:rsidP="00777BD8">
            <w:pPr>
              <w:pStyle w:val="Nagwek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Biurowe</w:t>
            </w:r>
          </w:p>
        </w:tc>
      </w:tr>
      <w:tr w:rsidR="005A6614" w:rsidRPr="00CC0785" w:rsidTr="00777BD8">
        <w:tc>
          <w:tcPr>
            <w:tcW w:w="9464" w:type="dxa"/>
            <w:gridSpan w:val="2"/>
            <w:shd w:val="clear" w:color="auto" w:fill="FF9933"/>
          </w:tcPr>
          <w:p w:rsidR="005A6614" w:rsidRPr="00302E8F" w:rsidRDefault="005A6614" w:rsidP="00777BD8">
            <w:pPr>
              <w:pStyle w:val="Nagwek"/>
              <w:jc w:val="center"/>
              <w:rPr>
                <w:b/>
                <w:sz w:val="22"/>
                <w:szCs w:val="22"/>
                <w:lang w:val="pl-PL"/>
              </w:rPr>
            </w:pPr>
            <w:r w:rsidRPr="00302E8F">
              <w:rPr>
                <w:b/>
                <w:sz w:val="22"/>
                <w:szCs w:val="22"/>
                <w:lang w:val="pl-PL"/>
              </w:rPr>
              <w:t>VI. inne uwagi</w:t>
            </w:r>
          </w:p>
        </w:tc>
      </w:tr>
      <w:tr w:rsidR="005A6614" w:rsidRPr="00CC0785" w:rsidTr="00777BD8">
        <w:tc>
          <w:tcPr>
            <w:tcW w:w="4606" w:type="dxa"/>
          </w:tcPr>
          <w:p w:rsidR="005A6614" w:rsidRPr="00CC0785" w:rsidRDefault="005A6614" w:rsidP="00777BD8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5A6614" w:rsidRPr="00302E8F" w:rsidRDefault="005A6614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>Drzwi we</w:t>
            </w:r>
            <w:r w:rsidR="00BF58C4">
              <w:rPr>
                <w:sz w:val="22"/>
                <w:szCs w:val="22"/>
                <w:lang w:val="pl-PL"/>
              </w:rPr>
              <w:t>jściowe szer. 90 cm.</w:t>
            </w:r>
          </w:p>
          <w:p w:rsidR="005A6614" w:rsidRPr="00302E8F" w:rsidRDefault="005A6614" w:rsidP="00302E8F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lang w:val="pl-PL"/>
              </w:rPr>
              <w:t xml:space="preserve"> </w:t>
            </w:r>
          </w:p>
        </w:tc>
      </w:tr>
    </w:tbl>
    <w:p w:rsidR="005A6614" w:rsidRPr="00CC0785" w:rsidRDefault="005A6614" w:rsidP="005A6614"/>
    <w:p w:rsidR="00302E8F" w:rsidRDefault="00302E8F" w:rsidP="00302E8F">
      <w:bookmarkStart w:id="0" w:name="_GoBack"/>
      <w:bookmarkEnd w:id="0"/>
    </w:p>
    <w:p w:rsidR="00302E8F" w:rsidRDefault="00302E8F" w:rsidP="00302E8F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302E8F" w:rsidRDefault="00302E8F" w:rsidP="00302E8F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302E8F" w:rsidRDefault="00302E8F" w:rsidP="00302E8F">
      <w:pPr>
        <w:spacing w:after="0" w:line="240" w:lineRule="auto"/>
        <w:rPr>
          <w:i/>
          <w:sz w:val="18"/>
          <w:szCs w:val="18"/>
        </w:rPr>
      </w:pPr>
    </w:p>
    <w:p w:rsidR="00302E8F" w:rsidRDefault="00302E8F" w:rsidP="00302E8F">
      <w:pPr>
        <w:spacing w:after="0" w:line="240" w:lineRule="auto"/>
        <w:rPr>
          <w:sz w:val="24"/>
          <w:szCs w:val="24"/>
        </w:rPr>
      </w:pPr>
    </w:p>
    <w:p w:rsidR="00302E8F" w:rsidRDefault="00302E8F" w:rsidP="00302E8F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302E8F" w:rsidRDefault="00302E8F" w:rsidP="00302E8F">
      <w:pPr>
        <w:spacing w:after="0" w:line="240" w:lineRule="auto"/>
        <w:rPr>
          <w:sz w:val="24"/>
          <w:szCs w:val="24"/>
        </w:rPr>
      </w:pPr>
    </w:p>
    <w:p w:rsidR="00302E8F" w:rsidRDefault="00302E8F" w:rsidP="00302E8F">
      <w:pPr>
        <w:spacing w:after="0" w:line="240" w:lineRule="auto"/>
        <w:rPr>
          <w:sz w:val="24"/>
          <w:szCs w:val="24"/>
        </w:rPr>
      </w:pPr>
    </w:p>
    <w:p w:rsidR="00302E8F" w:rsidRDefault="00302E8F" w:rsidP="00302E8F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 w:rsidR="00426FDD">
        <w:rPr>
          <w:b/>
          <w:sz w:val="24"/>
          <w:szCs w:val="24"/>
        </w:rPr>
        <w:t>29</w:t>
      </w:r>
      <w:r>
        <w:rPr>
          <w:b/>
          <w:sz w:val="24"/>
          <w:szCs w:val="24"/>
        </w:rPr>
        <w:t xml:space="preserve"> - 12 - 2021 r.</w:t>
      </w:r>
      <w:r>
        <w:rPr>
          <w:sz w:val="24"/>
          <w:szCs w:val="24"/>
        </w:rPr>
        <w:t xml:space="preserve">  </w:t>
      </w:r>
    </w:p>
    <w:p w:rsidR="00005B04" w:rsidRDefault="00005B04">
      <w:pPr>
        <w:spacing w:after="0" w:line="240" w:lineRule="auto"/>
        <w:rPr>
          <w:sz w:val="24"/>
          <w:szCs w:val="24"/>
        </w:rPr>
      </w:pPr>
    </w:p>
    <w:p w:rsidR="00302E8F" w:rsidRDefault="00302E8F">
      <w:pPr>
        <w:spacing w:after="0" w:line="240" w:lineRule="auto"/>
        <w:rPr>
          <w:sz w:val="24"/>
          <w:szCs w:val="24"/>
        </w:rPr>
      </w:pPr>
    </w:p>
    <w:sectPr w:rsidR="00302E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EA2" w:rsidRDefault="00340EA2">
      <w:pPr>
        <w:spacing w:after="0" w:line="240" w:lineRule="auto"/>
      </w:pPr>
      <w:r>
        <w:separator/>
      </w:r>
    </w:p>
  </w:endnote>
  <w:endnote w:type="continuationSeparator" w:id="0">
    <w:p w:rsidR="00340EA2" w:rsidRDefault="0034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05B04" w:rsidRDefault="008C6C6C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EA2" w:rsidRPr="00340EA2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005B04" w:rsidRDefault="008C6C6C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005B04" w:rsidRDefault="008C6C6C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EA2" w:rsidRDefault="00340EA2">
      <w:pPr>
        <w:spacing w:after="0" w:line="240" w:lineRule="auto"/>
      </w:pPr>
      <w:r>
        <w:separator/>
      </w:r>
    </w:p>
  </w:footnote>
  <w:footnote w:type="continuationSeparator" w:id="0">
    <w:p w:rsidR="00340EA2" w:rsidRDefault="00340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7C12"/>
    <w:multiLevelType w:val="hybridMultilevel"/>
    <w:tmpl w:val="3D3A4A02"/>
    <w:lvl w:ilvl="0" w:tplc="7FA43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26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09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EB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A2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C0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D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BD42E7"/>
    <w:multiLevelType w:val="hybridMultilevel"/>
    <w:tmpl w:val="99E8E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74F85"/>
    <w:multiLevelType w:val="hybridMultilevel"/>
    <w:tmpl w:val="B5B44A36"/>
    <w:lvl w:ilvl="0" w:tplc="8A044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A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F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68E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40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0E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A2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E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564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04"/>
    <w:rsid w:val="00005B04"/>
    <w:rsid w:val="00302E8F"/>
    <w:rsid w:val="00340EA2"/>
    <w:rsid w:val="00426FDD"/>
    <w:rsid w:val="005A6614"/>
    <w:rsid w:val="0070684E"/>
    <w:rsid w:val="00811357"/>
    <w:rsid w:val="008C6C6C"/>
    <w:rsid w:val="00BF58C4"/>
    <w:rsid w:val="00C436FD"/>
    <w:rsid w:val="00FF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6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5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9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0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19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13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99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7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8</cp:revision>
  <dcterms:created xsi:type="dcterms:W3CDTF">2021-12-29T08:01:00Z</dcterms:created>
  <dcterms:modified xsi:type="dcterms:W3CDTF">2022-02-07T07:26:00Z</dcterms:modified>
</cp:coreProperties>
</file>